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87" w:rsidRPr="00E7162E" w:rsidRDefault="00762287" w:rsidP="0076228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7162E">
        <w:rPr>
          <w:rFonts w:ascii="Times New Roman" w:hAnsi="Times New Roman" w:cs="Times New Roman"/>
          <w:b/>
        </w:rPr>
        <w:t>SOUTH VALLEY WATER RECLAMATION FACILITY</w:t>
      </w:r>
    </w:p>
    <w:p w:rsidR="00762287" w:rsidRPr="00E7162E" w:rsidRDefault="00762287" w:rsidP="0076228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7162E">
        <w:rPr>
          <w:rFonts w:ascii="Times New Roman" w:hAnsi="Times New Roman" w:cs="Times New Roman"/>
          <w:b/>
        </w:rPr>
        <w:t>NOTICE OF SOLE SOURCE PROCUREMENT</w:t>
      </w:r>
    </w:p>
    <w:p w:rsidR="00762287" w:rsidRPr="00E7162E" w:rsidRDefault="00762287" w:rsidP="0076228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62287" w:rsidRPr="004E12B4" w:rsidRDefault="00F26140" w:rsidP="0076228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E12B4">
        <w:rPr>
          <w:rFonts w:ascii="Times New Roman" w:hAnsi="Times New Roman" w:cs="Times New Roman"/>
        </w:rPr>
        <w:t>July 30, 2018</w:t>
      </w:r>
    </w:p>
    <w:p w:rsidR="00762287" w:rsidRPr="00E7162E" w:rsidRDefault="00762287" w:rsidP="00E7162E">
      <w:pPr>
        <w:spacing w:line="240" w:lineRule="auto"/>
        <w:contextualSpacing/>
        <w:rPr>
          <w:rFonts w:ascii="Times New Roman" w:hAnsi="Times New Roman" w:cs="Times New Roman"/>
        </w:rPr>
      </w:pPr>
      <w:r w:rsidRPr="00E7162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FCC0" wp14:editId="66EA26B7">
                <wp:simplePos x="0" y="0"/>
                <wp:positionH relativeFrom="column">
                  <wp:posOffset>-62753</wp:posOffset>
                </wp:positionH>
                <wp:positionV relativeFrom="paragraph">
                  <wp:posOffset>101600</wp:posOffset>
                </wp:positionV>
                <wp:extent cx="6972188" cy="4184"/>
                <wp:effectExtent l="0" t="0" r="38735" b="469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188" cy="41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1D9E1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8pt" to="544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AmzAEAANUDAAAOAAAAZHJzL2Uyb0RvYy54bWysU02P2yAQvVfqf0DcG9vRdpu14uwhq/ZS&#10;tVF32zuLIUYFBg00dv59B5x1V/2QqqoXBMzM4703w/Z2cpadFEYDvuPNquZMeQm98ceOf354+2rD&#10;WUzC98KCVx0/q8hvdy9fbMfQqjUMYHuFjEB8bMfQ8SGl0FZVlINyIq4gKE9BDehEoiMeqx7FSOjO&#10;Vuu6vq5GwD4gSBUj3d7NQb4r+FormT5qHVVituPELZUVy/qY12q3Fe0RRRiMvNAQ/8DCCePp0QXq&#10;TiTBvqH5BcoZiRBBp5UEV4HWRqqigdQ09U9q7gcRVNFC5sSw2BT/H6z8cDogMz31jjMvHLXoPqEw&#10;xyGxPXhPBgKyJvs0hthS+t4f8HKK4YBZ9KTRMW1N+JJh8g0JY1Nx+by4rKbEJF1e37xZNxuaC0mx&#10;q2ZzlcGrGSXXBozpnQLH8qbj1vjsgWjF6X1Mc+pTSr62no307E39unSzyjRnYmWXzlbNaZ+UJqFE&#10;YKZYRkztLbKToOHovxaRxMN6yswl2li7FNWFwx+LLrm5TJWx+9vCJbu8CD4thc54wN+9mqYnqnrO&#10;J/ueac3bR+jPpU0lQLNTHL7MeR7O5+dS/uM37r4DAAD//wMAUEsDBBQABgAIAAAAIQAfzuqw3QAA&#10;AAkBAAAPAAAAZHJzL2Rvd25yZXYueG1sTI/BTsMwEETvSPyDtUhcUGsXqSUJcSpA5YR6IHDh5sZL&#10;HBGvo9ht079nc4Ljzoxm35TbyffihGPsAmlYLRUIpCbYjloNnx+viwxETIas6QOhhgtG2FbXV6Up&#10;bDjTO57q1AouoVgYDS6loZAyNg69icswILH3HUZvEp9jK+1ozlzue3mv1EZ60xF/cGbAF4fNT330&#10;GvY1rl3un4f911u47NZO1Xi30/r2Znp6BJFwSn9hmPEZHSpmOoQj2Sh6DYs85yTrG540+yrLViAO&#10;s/IAsirl/wXVLwAAAP//AwBQSwECLQAUAAYACAAAACEAtoM4kv4AAADhAQAAEwAAAAAAAAAAAAAA&#10;AAAAAAAAW0NvbnRlbnRfVHlwZXNdLnhtbFBLAQItABQABgAIAAAAIQA4/SH/1gAAAJQBAAALAAAA&#10;AAAAAAAAAAAAAC8BAABfcmVscy8ucmVsc1BLAQItABQABgAIAAAAIQBeFmAmzAEAANUDAAAOAAAA&#10;AAAAAAAAAAAAAC4CAABkcnMvZTJvRG9jLnhtbFBLAQItABQABgAIAAAAIQAfzuqw3QAAAAkBAAAP&#10;AAAAAAAAAAAAAAAAACYEAABkcnMvZG93bnJldi54bWxQSwUGAAAAAAQABADzAAAAMAUAAAAA&#10;" strokecolor="black [3040]" strokeweight="1.5pt"/>
            </w:pict>
          </mc:Fallback>
        </mc:AlternateContent>
      </w:r>
    </w:p>
    <w:p w:rsidR="00762287" w:rsidRPr="00E7162E" w:rsidRDefault="00762287" w:rsidP="00762287">
      <w:pPr>
        <w:contextualSpacing/>
        <w:jc w:val="both"/>
        <w:rPr>
          <w:rFonts w:ascii="Times New Roman" w:hAnsi="Times New Roman" w:cs="Times New Roman"/>
        </w:rPr>
      </w:pPr>
    </w:p>
    <w:p w:rsidR="00873980" w:rsidRDefault="00603983" w:rsidP="00E7162E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E7162E">
        <w:rPr>
          <w:rFonts w:ascii="Times New Roman" w:hAnsi="Times New Roman" w:cs="Times New Roman"/>
        </w:rPr>
        <w:t xml:space="preserve">Pursuant </w:t>
      </w:r>
      <w:r w:rsidRPr="004E12B4">
        <w:rPr>
          <w:rFonts w:ascii="Times New Roman" w:hAnsi="Times New Roman" w:cs="Times New Roman"/>
        </w:rPr>
        <w:t xml:space="preserve">to </w:t>
      </w:r>
      <w:r w:rsidRPr="004E12B4">
        <w:rPr>
          <w:rFonts w:ascii="Times New Roman" w:hAnsi="Times New Roman" w:cs="Times New Roman"/>
          <w:smallCaps/>
        </w:rPr>
        <w:t>Utah Code Ann</w:t>
      </w:r>
      <w:r w:rsidR="00E7162E" w:rsidRPr="004E12B4">
        <w:rPr>
          <w:rFonts w:ascii="Times New Roman" w:hAnsi="Times New Roman" w:cs="Times New Roman"/>
        </w:rPr>
        <w:t>. §63G-6a-</w:t>
      </w:r>
      <w:r w:rsidR="00873980">
        <w:rPr>
          <w:rFonts w:ascii="Times New Roman" w:hAnsi="Times New Roman" w:cs="Times New Roman"/>
        </w:rPr>
        <w:t>409 (4)</w:t>
      </w:r>
      <w:r w:rsidRPr="004E12B4">
        <w:rPr>
          <w:rFonts w:ascii="Times New Roman" w:hAnsi="Times New Roman" w:cs="Times New Roman"/>
        </w:rPr>
        <w:t xml:space="preserve">, </w:t>
      </w:r>
      <w:r w:rsidR="00873980">
        <w:rPr>
          <w:rFonts w:ascii="Times New Roman" w:hAnsi="Times New Roman" w:cs="Times New Roman"/>
        </w:rPr>
        <w:t>“a response to a request for information is not an offer and may not be accepted to form a binding contract.”</w:t>
      </w:r>
    </w:p>
    <w:p w:rsidR="00873980" w:rsidRDefault="00873980" w:rsidP="00E7162E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873980" w:rsidRDefault="00873980" w:rsidP="00E7162E">
      <w:pPr>
        <w:spacing w:after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Accordingly, </w:t>
      </w:r>
      <w:r w:rsidRPr="004E12B4">
        <w:rPr>
          <w:rFonts w:ascii="Times New Roman" w:hAnsi="Times New Roman" w:cs="Times New Roman"/>
          <w:smallCaps/>
        </w:rPr>
        <w:t>Utah Code Ann</w:t>
      </w:r>
      <w:r w:rsidRPr="004E12B4">
        <w:rPr>
          <w:rFonts w:ascii="Times New Roman" w:hAnsi="Times New Roman" w:cs="Times New Roman"/>
        </w:rPr>
        <w:t>. §63G-6a-</w:t>
      </w:r>
      <w:r>
        <w:rPr>
          <w:rFonts w:ascii="Times New Roman" w:hAnsi="Times New Roman" w:cs="Times New Roman"/>
        </w:rPr>
        <w:t>409 (1</w:t>
      </w:r>
      <w:r>
        <w:rPr>
          <w:rFonts w:ascii="Times New Roman" w:hAnsi="Times New Roman" w:cs="Times New Roman"/>
        </w:rPr>
        <w:t>)</w:t>
      </w:r>
      <w:r w:rsidRPr="004E12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states the purpose of a request for information is to:</w:t>
      </w:r>
    </w:p>
    <w:p w:rsidR="00873980" w:rsidRDefault="00873980" w:rsidP="0087398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 information, comments, or suggestions from potential bidders or </w:t>
      </w:r>
      <w:proofErr w:type="spellStart"/>
      <w:r>
        <w:rPr>
          <w:rFonts w:ascii="Times New Roman" w:hAnsi="Times New Roman" w:cs="Times New Roman"/>
        </w:rPr>
        <w:t>offerors</w:t>
      </w:r>
      <w:proofErr w:type="spellEnd"/>
      <w:r>
        <w:rPr>
          <w:rFonts w:ascii="Times New Roman" w:hAnsi="Times New Roman" w:cs="Times New Roman"/>
        </w:rPr>
        <w:t xml:space="preserve"> before issuing an invitation for bids or request for proposals;</w:t>
      </w:r>
    </w:p>
    <w:p w:rsidR="00873980" w:rsidRDefault="00873980" w:rsidP="0087398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whether to issue an invitation for bids or a request for proposals; and</w:t>
      </w:r>
    </w:p>
    <w:p w:rsidR="00873980" w:rsidRDefault="00873980" w:rsidP="0087398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Generate interest in a potential invitation for bids or request for proposals,</w:t>
      </w:r>
    </w:p>
    <w:p w:rsidR="00873980" w:rsidRDefault="00873980" w:rsidP="0087398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</w:p>
    <w:p w:rsidR="004E12B4" w:rsidRPr="00873980" w:rsidRDefault="00873980" w:rsidP="0087398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Consequently, there will be no award under this request for information solicitation, and this event is closed.</w:t>
      </w:r>
      <w:bookmarkStart w:id="0" w:name="_GoBack"/>
      <w:bookmarkEnd w:id="0"/>
    </w:p>
    <w:sectPr w:rsidR="004E12B4" w:rsidRPr="00873980" w:rsidSect="0076228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49" w:rsidRDefault="00834B49" w:rsidP="00117F52">
      <w:pPr>
        <w:spacing w:after="0" w:line="240" w:lineRule="auto"/>
      </w:pPr>
      <w:r>
        <w:separator/>
      </w:r>
    </w:p>
  </w:endnote>
  <w:endnote w:type="continuationSeparator" w:id="0">
    <w:p w:rsidR="00834B49" w:rsidRDefault="00834B49" w:rsidP="0011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52" w:rsidRDefault="00117F52" w:rsidP="000637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7F52" w:rsidRDefault="0011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52" w:rsidRDefault="00117F52" w:rsidP="000637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980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F52" w:rsidRDefault="0011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49" w:rsidRDefault="00834B49" w:rsidP="00117F52">
      <w:pPr>
        <w:spacing w:after="0" w:line="240" w:lineRule="auto"/>
      </w:pPr>
      <w:r>
        <w:separator/>
      </w:r>
    </w:p>
  </w:footnote>
  <w:footnote w:type="continuationSeparator" w:id="0">
    <w:p w:rsidR="00834B49" w:rsidRDefault="00834B49" w:rsidP="0011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57F9"/>
    <w:multiLevelType w:val="hybridMultilevel"/>
    <w:tmpl w:val="4C9A2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4"/>
    <w:rsid w:val="00013E7D"/>
    <w:rsid w:val="000240E4"/>
    <w:rsid w:val="0004424A"/>
    <w:rsid w:val="00080C8E"/>
    <w:rsid w:val="000A584A"/>
    <w:rsid w:val="000C70CF"/>
    <w:rsid w:val="00117F52"/>
    <w:rsid w:val="001B1E0A"/>
    <w:rsid w:val="00260EB0"/>
    <w:rsid w:val="00295102"/>
    <w:rsid w:val="002C58C4"/>
    <w:rsid w:val="003004A3"/>
    <w:rsid w:val="0039496F"/>
    <w:rsid w:val="00400ECF"/>
    <w:rsid w:val="00406CB7"/>
    <w:rsid w:val="004221E2"/>
    <w:rsid w:val="004708AC"/>
    <w:rsid w:val="004E12B4"/>
    <w:rsid w:val="0052278C"/>
    <w:rsid w:val="00567FDE"/>
    <w:rsid w:val="00572B48"/>
    <w:rsid w:val="005D7B6E"/>
    <w:rsid w:val="00603983"/>
    <w:rsid w:val="00672BE5"/>
    <w:rsid w:val="00682EEE"/>
    <w:rsid w:val="006D4F57"/>
    <w:rsid w:val="006E624C"/>
    <w:rsid w:val="00762287"/>
    <w:rsid w:val="007B1827"/>
    <w:rsid w:val="007B2CC4"/>
    <w:rsid w:val="00834B49"/>
    <w:rsid w:val="00852ADB"/>
    <w:rsid w:val="00873980"/>
    <w:rsid w:val="008832F1"/>
    <w:rsid w:val="008D6F55"/>
    <w:rsid w:val="008F20D7"/>
    <w:rsid w:val="00923910"/>
    <w:rsid w:val="00930674"/>
    <w:rsid w:val="009E4EB5"/>
    <w:rsid w:val="009F6952"/>
    <w:rsid w:val="00A06022"/>
    <w:rsid w:val="00B23822"/>
    <w:rsid w:val="00B72C3E"/>
    <w:rsid w:val="00B92A55"/>
    <w:rsid w:val="00BE6F73"/>
    <w:rsid w:val="00C4779A"/>
    <w:rsid w:val="00C60AD9"/>
    <w:rsid w:val="00CD4700"/>
    <w:rsid w:val="00CF7F5E"/>
    <w:rsid w:val="00D55017"/>
    <w:rsid w:val="00D62393"/>
    <w:rsid w:val="00D73832"/>
    <w:rsid w:val="00DB5824"/>
    <w:rsid w:val="00E7162E"/>
    <w:rsid w:val="00E76ABE"/>
    <w:rsid w:val="00EA1B73"/>
    <w:rsid w:val="00F26140"/>
    <w:rsid w:val="00F431B0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0D0A"/>
  <w15:docId w15:val="{6F7E6596-494A-49A7-B0C2-9DB2A123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52"/>
  </w:style>
  <w:style w:type="character" w:styleId="PageNumber">
    <w:name w:val="page number"/>
    <w:basedOn w:val="DefaultParagraphFont"/>
    <w:uiPriority w:val="99"/>
    <w:semiHidden/>
    <w:unhideWhenUsed/>
    <w:rsid w:val="00117F52"/>
  </w:style>
  <w:style w:type="paragraph" w:styleId="BalloonText">
    <w:name w:val="Balloon Text"/>
    <w:basedOn w:val="Normal"/>
    <w:link w:val="BalloonTextChar"/>
    <w:uiPriority w:val="99"/>
    <w:semiHidden/>
    <w:unhideWhenUsed/>
    <w:rsid w:val="007B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06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6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6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6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Valley Water Reclamation Facility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lrawlings</dc:creator>
  <cp:lastModifiedBy>Taigon Worthen</cp:lastModifiedBy>
  <cp:revision>3</cp:revision>
  <cp:lastPrinted>2018-07-31T12:39:00Z</cp:lastPrinted>
  <dcterms:created xsi:type="dcterms:W3CDTF">2018-07-31T12:43:00Z</dcterms:created>
  <dcterms:modified xsi:type="dcterms:W3CDTF">2018-07-31T13:06:00Z</dcterms:modified>
</cp:coreProperties>
</file>